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A555B" w14:textId="77777777" w:rsidR="00DC70BF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  <w:r>
        <w:rPr>
          <w:rFonts w:ascii="Cambria" w:hAnsi="Cambria" w:cs="Arial,Bold"/>
          <w:b/>
          <w:bCs/>
          <w:color w:val="000000"/>
          <w:sz w:val="20"/>
          <w:szCs w:val="20"/>
        </w:rPr>
        <w:t>Shipping Label for Direct Shipment to the Hotel Bonaventure.</w:t>
      </w:r>
    </w:p>
    <w:p w14:paraId="10695835" w14:textId="77777777" w:rsidR="00DC70BF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</w:p>
    <w:p w14:paraId="34699C0E" w14:textId="77777777" w:rsidR="00DC70BF" w:rsidRPr="00AF730E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  <w:r w:rsidRPr="00AF730E">
        <w:rPr>
          <w:rFonts w:ascii="Cambria" w:hAnsi="Cambria" w:cs="Arial,Bold"/>
          <w:b/>
          <w:bCs/>
          <w:color w:val="000000"/>
          <w:sz w:val="20"/>
          <w:szCs w:val="20"/>
        </w:rPr>
        <w:t>Direct Shipments</w:t>
      </w:r>
      <w:r>
        <w:rPr>
          <w:rFonts w:ascii="Cambria" w:hAnsi="Cambria" w:cs="Arial,Bold"/>
          <w:b/>
          <w:bCs/>
          <w:color w:val="000000"/>
          <w:sz w:val="20"/>
          <w:szCs w:val="20"/>
        </w:rPr>
        <w:t xml:space="preserve"> to the Hotel</w:t>
      </w:r>
    </w:p>
    <w:p w14:paraId="5294A4C5" w14:textId="77777777" w:rsidR="00DC70BF" w:rsidRPr="00A463FA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  <w:r w:rsidRPr="00AF730E">
        <w:rPr>
          <w:rFonts w:ascii="Cambria" w:hAnsi="Cambria" w:cs="Arial,Bold"/>
          <w:bCs/>
          <w:color w:val="000000"/>
          <w:sz w:val="20"/>
          <w:szCs w:val="20"/>
        </w:rPr>
        <w:t>The Bonaventure will accept shipments</w:t>
      </w:r>
      <w:r>
        <w:rPr>
          <w:rFonts w:ascii="Cambria" w:hAnsi="Cambria" w:cs="Arial,Bold"/>
          <w:bCs/>
          <w:color w:val="000000"/>
          <w:sz w:val="20"/>
          <w:szCs w:val="20"/>
        </w:rPr>
        <w:t xml:space="preserve"> consisting of 2-3 small boxes </w:t>
      </w:r>
      <w:r w:rsidRPr="00A463FA">
        <w:rPr>
          <w:rFonts w:ascii="Cambria" w:hAnsi="Cambria" w:cs="Arial,Bold"/>
          <w:b/>
          <w:bCs/>
          <w:color w:val="000000"/>
          <w:sz w:val="20"/>
          <w:szCs w:val="20"/>
        </w:rPr>
        <w:t>ONLY 48 hours in advance of the exhibit set-up.</w:t>
      </w:r>
    </w:p>
    <w:p w14:paraId="2B81F1AF" w14:textId="77777777" w:rsidR="00DC70BF" w:rsidRDefault="00DC70BF" w:rsidP="00DC70BF">
      <w:pPr>
        <w:autoSpaceDE w:val="0"/>
        <w:autoSpaceDN w:val="0"/>
        <w:adjustRightInd w:val="0"/>
        <w:jc w:val="center"/>
        <w:rPr>
          <w:rFonts w:ascii="Cambria" w:hAnsi="Cambria" w:cs="Arial,Bold"/>
          <w:b/>
          <w:bCs/>
          <w:color w:val="000000"/>
          <w:sz w:val="20"/>
          <w:szCs w:val="20"/>
        </w:rPr>
      </w:pPr>
    </w:p>
    <w:p w14:paraId="3321916E" w14:textId="77777777" w:rsidR="00DC70BF" w:rsidRDefault="00DC70BF" w:rsidP="00DC70BF">
      <w:pPr>
        <w:jc w:val="center"/>
        <w:rPr>
          <w:lang w:val="en-CA"/>
        </w:rPr>
      </w:pPr>
      <w:r w:rsidRPr="00D23A08">
        <w:rPr>
          <w:rFonts w:ascii="Cambria" w:hAnsi="Cambria"/>
          <w:color w:val="FF0000"/>
          <w:sz w:val="22"/>
        </w:rPr>
        <w:t xml:space="preserve">The Bonaventure will accept shipments starting </w:t>
      </w:r>
      <w:r>
        <w:rPr>
          <w:rFonts w:ascii="Cambria" w:hAnsi="Cambria"/>
          <w:color w:val="FF0000"/>
          <w:sz w:val="22"/>
        </w:rPr>
        <w:t>Tuesday</w:t>
      </w:r>
      <w:r w:rsidRPr="00D23A08">
        <w:rPr>
          <w:rFonts w:ascii="Cambria" w:hAnsi="Cambria"/>
          <w:color w:val="FF0000"/>
          <w:sz w:val="22"/>
        </w:rPr>
        <w:t xml:space="preserve">, </w:t>
      </w:r>
      <w:r>
        <w:rPr>
          <w:rFonts w:ascii="Cambria" w:hAnsi="Cambria"/>
          <w:color w:val="FF0000"/>
          <w:sz w:val="22"/>
        </w:rPr>
        <w:t>October 10, 2017</w:t>
      </w:r>
    </w:p>
    <w:p w14:paraId="29D4EE0C" w14:textId="77777777" w:rsidR="00DC70BF" w:rsidRDefault="00DC70BF" w:rsidP="00DC70BF">
      <w:pPr>
        <w:jc w:val="center"/>
        <w:rPr>
          <w:lang w:val="en-CA"/>
        </w:rPr>
      </w:pPr>
    </w:p>
    <w:p w14:paraId="68BD07F7" w14:textId="77777777" w:rsidR="00DC70BF" w:rsidRDefault="00DC70BF" w:rsidP="00DC70BF">
      <w:pPr>
        <w:jc w:val="center"/>
        <w:rPr>
          <w:lang w:val="en-CA"/>
        </w:rPr>
      </w:pPr>
    </w:p>
    <w:p w14:paraId="36E7851E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6AEAA96F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477309D9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234DB3DC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76F9B338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645D634D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6DB779D4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32C9B9B2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7FE5A8EB" w14:textId="77777777" w:rsidR="00DC70BF" w:rsidRDefault="00DC70BF" w:rsidP="00DC70BF">
      <w:pP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288E359C" w14:textId="77777777" w:rsidR="00DC70BF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72AB6D6C" w14:textId="77777777" w:rsidR="00DC70BF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rPr>
          <w:rFonts w:ascii="Cambria" w:hAnsi="Cambria" w:cs="Arial"/>
          <w:color w:val="000000"/>
          <w:sz w:val="20"/>
          <w:szCs w:val="20"/>
        </w:rPr>
      </w:pPr>
    </w:p>
    <w:p w14:paraId="3591BA93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</w:rPr>
      </w:pPr>
      <w:r w:rsidRPr="00023B5B">
        <w:rPr>
          <w:rFonts w:ascii="Cambria" w:hAnsi="Cambria" w:cs="Arial"/>
          <w:color w:val="000000"/>
          <w:sz w:val="36"/>
          <w:szCs w:val="36"/>
        </w:rPr>
        <w:t>World Congress of Ultrasound in Medical Education</w:t>
      </w:r>
    </w:p>
    <w:p w14:paraId="32AF7A70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,Italic"/>
          <w:i/>
          <w:iCs/>
          <w:color w:val="000000"/>
          <w:sz w:val="36"/>
          <w:szCs w:val="36"/>
          <w:lang w:val="fr-FR"/>
        </w:rPr>
      </w:pPr>
      <w:proofErr w:type="spellStart"/>
      <w:r w:rsidRPr="00023B5B">
        <w:rPr>
          <w:rFonts w:ascii="Cambria" w:hAnsi="Cambria" w:cs="Arial,Italic"/>
          <w:i/>
          <w:iCs/>
          <w:color w:val="000000"/>
          <w:sz w:val="36"/>
          <w:szCs w:val="36"/>
          <w:lang w:val="fr-FR"/>
        </w:rPr>
        <w:t>Exhibitor</w:t>
      </w:r>
      <w:proofErr w:type="spellEnd"/>
      <w:r w:rsidRPr="00023B5B">
        <w:rPr>
          <w:rFonts w:ascii="Cambria" w:hAnsi="Cambria" w:cs="Arial,Italic"/>
          <w:i/>
          <w:iCs/>
          <w:color w:val="000000"/>
          <w:sz w:val="36"/>
          <w:szCs w:val="36"/>
          <w:lang w:val="fr-FR"/>
        </w:rPr>
        <w:t xml:space="preserve"> Name </w:t>
      </w:r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 xml:space="preserve">/ </w:t>
      </w:r>
      <w:r w:rsidRPr="00023B5B">
        <w:rPr>
          <w:rFonts w:ascii="Cambria" w:hAnsi="Cambria" w:cs="Arial,Italic"/>
          <w:i/>
          <w:iCs/>
          <w:color w:val="000000"/>
          <w:sz w:val="36"/>
          <w:szCs w:val="36"/>
          <w:lang w:val="fr-FR"/>
        </w:rPr>
        <w:t>Booth #</w:t>
      </w:r>
    </w:p>
    <w:p w14:paraId="10F8D6C8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  <w:lang w:val="fr-FR"/>
        </w:rPr>
      </w:pPr>
      <w:proofErr w:type="spellStart"/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>Hotel</w:t>
      </w:r>
      <w:proofErr w:type="spellEnd"/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 xml:space="preserve"> Bonaventure </w:t>
      </w:r>
      <w:proofErr w:type="spellStart"/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>Montreal</w:t>
      </w:r>
      <w:proofErr w:type="spellEnd"/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 xml:space="preserve"> – Fontaine ABC</w:t>
      </w:r>
    </w:p>
    <w:p w14:paraId="3554840F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  <w:lang w:val="fr-FR"/>
        </w:rPr>
      </w:pPr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 xml:space="preserve">900, de la </w:t>
      </w:r>
      <w:proofErr w:type="spellStart"/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>Gauchetière</w:t>
      </w:r>
      <w:proofErr w:type="spellEnd"/>
      <w:r w:rsidRPr="00023B5B">
        <w:rPr>
          <w:rFonts w:ascii="Cambria" w:hAnsi="Cambria" w:cs="Arial"/>
          <w:color w:val="000000"/>
          <w:sz w:val="36"/>
          <w:szCs w:val="36"/>
          <w:lang w:val="fr-FR"/>
        </w:rPr>
        <w:t xml:space="preserve"> West</w:t>
      </w:r>
    </w:p>
    <w:p w14:paraId="065AFF48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  <w:lang w:val="fr-CA"/>
        </w:rPr>
      </w:pPr>
      <w:r w:rsidRPr="00023B5B">
        <w:rPr>
          <w:rFonts w:ascii="Cambria" w:hAnsi="Cambria" w:cs="Arial"/>
          <w:color w:val="000000"/>
          <w:sz w:val="36"/>
          <w:szCs w:val="36"/>
          <w:lang w:val="fr-CA"/>
        </w:rPr>
        <w:t>Montréal, QC</w:t>
      </w:r>
    </w:p>
    <w:p w14:paraId="6C0019BC" w14:textId="77777777" w:rsidR="00DC70BF" w:rsidRPr="00023B5B" w:rsidRDefault="00DC70BF" w:rsidP="00DC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720"/>
        <w:jc w:val="center"/>
        <w:rPr>
          <w:rFonts w:ascii="Cambria" w:hAnsi="Cambria" w:cs="Arial"/>
          <w:color w:val="000000"/>
          <w:sz w:val="36"/>
          <w:szCs w:val="36"/>
        </w:rPr>
      </w:pPr>
      <w:r w:rsidRPr="00023B5B">
        <w:rPr>
          <w:rFonts w:ascii="Cambria" w:hAnsi="Cambria" w:cs="Arial"/>
          <w:color w:val="000000"/>
          <w:sz w:val="36"/>
          <w:szCs w:val="36"/>
        </w:rPr>
        <w:t>H5A 1E4</w:t>
      </w:r>
    </w:p>
    <w:p w14:paraId="5AE8446C" w14:textId="77777777" w:rsidR="00BB255F" w:rsidRDefault="00DC70BF">
      <w:bookmarkStart w:id="0" w:name="_GoBack"/>
      <w:bookmarkEnd w:id="0"/>
    </w:p>
    <w:sectPr w:rsidR="00BB255F" w:rsidSect="00A72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BF"/>
    <w:rsid w:val="00075160"/>
    <w:rsid w:val="00A729FE"/>
    <w:rsid w:val="00AD2262"/>
    <w:rsid w:val="00BA6DB6"/>
    <w:rsid w:val="00D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228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0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Macintosh Word</Application>
  <DocSecurity>0</DocSecurity>
  <Lines>3</Lines>
  <Paragraphs>1</Paragraphs>
  <ScaleCrop>false</ScaleCrop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2017-08-02T16:52:00Z</dcterms:created>
  <dcterms:modified xsi:type="dcterms:W3CDTF">2017-08-02T16:53:00Z</dcterms:modified>
</cp:coreProperties>
</file>